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62CD85" w14:textId="70011E1E" w:rsidR="008F53EC" w:rsidRPr="008F53EC" w:rsidRDefault="008F53EC" w:rsidP="008F53EC">
      <w:pPr>
        <w:jc w:val="center"/>
      </w:pPr>
      <w:r w:rsidRPr="008F53EC">
        <w:rPr>
          <w:b/>
          <w:bCs/>
        </w:rPr>
        <w:t>MADHAV INTERNATIONAL SCHOOL</w:t>
      </w:r>
      <w:r w:rsidRPr="008F53EC">
        <w:br/>
      </w:r>
      <w:r w:rsidRPr="008F53EC">
        <w:rPr>
          <w:b/>
          <w:bCs/>
        </w:rPr>
        <w:t>HEALTH &amp; HYGIENE POLICY</w:t>
      </w:r>
      <w:r w:rsidRPr="008F53EC">
        <w:br/>
      </w:r>
      <w:r w:rsidRPr="008F53EC">
        <w:rPr>
          <w:b/>
          <w:bCs/>
        </w:rPr>
        <w:t>Academic Year: 2026–27</w:t>
      </w:r>
    </w:p>
    <w:p w14:paraId="4D734367" w14:textId="77777777" w:rsidR="008F53EC" w:rsidRPr="008F53EC" w:rsidRDefault="008F53EC" w:rsidP="008F53EC">
      <w:pPr>
        <w:rPr>
          <w:b/>
          <w:bCs/>
        </w:rPr>
      </w:pPr>
      <w:r w:rsidRPr="008F53EC">
        <w:rPr>
          <w:b/>
          <w:bCs/>
        </w:rPr>
        <w:t>1. Purpose</w:t>
      </w:r>
    </w:p>
    <w:p w14:paraId="59EDA952" w14:textId="77777777" w:rsidR="008F53EC" w:rsidRPr="008F53EC" w:rsidRDefault="008F53EC" w:rsidP="008F53EC">
      <w:r w:rsidRPr="008F53EC">
        <w:t>The school promotes a clean, hygienic and healthy environment conducive to student learning and well-being.</w:t>
      </w:r>
    </w:p>
    <w:p w14:paraId="0D85A601" w14:textId="77777777" w:rsidR="008F53EC" w:rsidRPr="008F53EC" w:rsidRDefault="008F53EC" w:rsidP="008F53EC">
      <w:pPr>
        <w:rPr>
          <w:b/>
          <w:bCs/>
        </w:rPr>
      </w:pPr>
      <w:r w:rsidRPr="008F53EC">
        <w:rPr>
          <w:b/>
          <w:bCs/>
        </w:rPr>
        <w:t>2. School Practices</w:t>
      </w:r>
    </w:p>
    <w:p w14:paraId="5B3E2777" w14:textId="77777777" w:rsidR="008F53EC" w:rsidRPr="008F53EC" w:rsidRDefault="008F53EC" w:rsidP="008F53EC">
      <w:r w:rsidRPr="008F53EC">
        <w:t>The school shall maintain:</w:t>
      </w:r>
    </w:p>
    <w:p w14:paraId="7A7CD56C" w14:textId="77777777" w:rsidR="008F53EC" w:rsidRPr="008F53EC" w:rsidRDefault="008F53EC" w:rsidP="008F53EC">
      <w:pPr>
        <w:numPr>
          <w:ilvl w:val="0"/>
          <w:numId w:val="1"/>
        </w:numPr>
      </w:pPr>
      <w:r w:rsidRPr="008F53EC">
        <w:t>Clean classrooms, corridors and common areas.</w:t>
      </w:r>
    </w:p>
    <w:p w14:paraId="22147E3B" w14:textId="77777777" w:rsidR="008F53EC" w:rsidRPr="008F53EC" w:rsidRDefault="008F53EC" w:rsidP="008F53EC">
      <w:pPr>
        <w:numPr>
          <w:ilvl w:val="0"/>
          <w:numId w:val="1"/>
        </w:numPr>
      </w:pPr>
      <w:r w:rsidRPr="008F53EC">
        <w:t>Clean and functional drinking-water facilities.</w:t>
      </w:r>
    </w:p>
    <w:p w14:paraId="073B69CA" w14:textId="77777777" w:rsidR="008F53EC" w:rsidRPr="008F53EC" w:rsidRDefault="008F53EC" w:rsidP="008F53EC">
      <w:pPr>
        <w:numPr>
          <w:ilvl w:val="0"/>
          <w:numId w:val="1"/>
        </w:numPr>
      </w:pPr>
      <w:r w:rsidRPr="008F53EC">
        <w:t>Hygienic toilets and hand-washing facilities.</w:t>
      </w:r>
    </w:p>
    <w:p w14:paraId="0D562162" w14:textId="77777777" w:rsidR="008F53EC" w:rsidRPr="008F53EC" w:rsidRDefault="008F53EC" w:rsidP="008F53EC">
      <w:pPr>
        <w:numPr>
          <w:ilvl w:val="0"/>
          <w:numId w:val="1"/>
        </w:numPr>
      </w:pPr>
      <w:r w:rsidRPr="008F53EC">
        <w:t>Regular cleaning and sanitation.</w:t>
      </w:r>
    </w:p>
    <w:p w14:paraId="3C4B6C84" w14:textId="77777777" w:rsidR="008F53EC" w:rsidRPr="008F53EC" w:rsidRDefault="008F53EC" w:rsidP="008F53EC">
      <w:pPr>
        <w:numPr>
          <w:ilvl w:val="0"/>
          <w:numId w:val="1"/>
        </w:numPr>
      </w:pPr>
      <w:r w:rsidRPr="008F53EC">
        <w:t>Appropriate waste segregation and disposal.</w:t>
      </w:r>
    </w:p>
    <w:p w14:paraId="348EDB78" w14:textId="77777777" w:rsidR="008F53EC" w:rsidRPr="008F53EC" w:rsidRDefault="008F53EC" w:rsidP="008F53EC">
      <w:pPr>
        <w:numPr>
          <w:ilvl w:val="0"/>
          <w:numId w:val="1"/>
        </w:numPr>
      </w:pPr>
      <w:r w:rsidRPr="008F53EC">
        <w:t>First-aid facilities.</w:t>
      </w:r>
    </w:p>
    <w:p w14:paraId="67866A6D" w14:textId="77777777" w:rsidR="008F53EC" w:rsidRPr="008F53EC" w:rsidRDefault="008F53EC" w:rsidP="008F53EC">
      <w:pPr>
        <w:numPr>
          <w:ilvl w:val="0"/>
          <w:numId w:val="1"/>
        </w:numPr>
      </w:pPr>
      <w:r w:rsidRPr="008F53EC">
        <w:t>Health and hygiene awareness among students and staff.</w:t>
      </w:r>
    </w:p>
    <w:p w14:paraId="2AADBDA7" w14:textId="77777777" w:rsidR="008F53EC" w:rsidRPr="008F53EC" w:rsidRDefault="008F53EC" w:rsidP="008F53EC">
      <w:pPr>
        <w:numPr>
          <w:ilvl w:val="0"/>
          <w:numId w:val="1"/>
        </w:numPr>
      </w:pPr>
      <w:r w:rsidRPr="008F53EC">
        <w:t>Appropriate response to illness or health emergencies.</w:t>
      </w:r>
    </w:p>
    <w:p w14:paraId="66517247" w14:textId="77777777" w:rsidR="008F53EC" w:rsidRPr="008F53EC" w:rsidRDefault="008F53EC" w:rsidP="008F53EC">
      <w:pPr>
        <w:rPr>
          <w:b/>
          <w:bCs/>
        </w:rPr>
      </w:pPr>
      <w:r w:rsidRPr="008F53EC">
        <w:rPr>
          <w:b/>
          <w:bCs/>
        </w:rPr>
        <w:t>3. Student Awareness</w:t>
      </w:r>
    </w:p>
    <w:p w14:paraId="5D99F9FD" w14:textId="77777777" w:rsidR="008F53EC" w:rsidRPr="008F53EC" w:rsidRDefault="008F53EC" w:rsidP="008F53EC">
      <w:r w:rsidRPr="008F53EC">
        <w:t>Students shall be encouraged to maintain personal hygiene, cleanliness, healthy habits and responsible use of school facilities.</w:t>
      </w:r>
    </w:p>
    <w:p w14:paraId="2BAED1D6" w14:textId="77777777" w:rsidR="008F53EC" w:rsidRDefault="008F53EC" w:rsidP="008F53EC">
      <w:r w:rsidRPr="008F53EC">
        <w:t>The policy follows applicable government/local-authority requirements relating to health, hygiene and drinking water referred to in CISCE's affiliation requirements.</w:t>
      </w:r>
    </w:p>
    <w:p w14:paraId="132D1279" w14:textId="75ED4CF9" w:rsidR="008F53EC" w:rsidRPr="008F53EC" w:rsidRDefault="008F53EC" w:rsidP="008F53EC">
      <w:r w:rsidRPr="008F53EC">
        <w:br/>
      </w:r>
      <w:r w:rsidRPr="008F53EC">
        <w:rPr>
          <w:b/>
          <w:bCs/>
        </w:rPr>
        <w:t>Approved by:</w:t>
      </w:r>
      <w:r w:rsidRPr="008F53EC">
        <w:t xml:space="preserve"> Principal / School Management</w:t>
      </w:r>
      <w:r w:rsidRPr="008F53EC">
        <w:br/>
      </w:r>
      <w:r w:rsidRPr="008F53EC">
        <w:rPr>
          <w:b/>
          <w:bCs/>
        </w:rPr>
        <w:t>Date:</w:t>
      </w:r>
      <w:r w:rsidRPr="008F53EC">
        <w:t xml:space="preserve"> ____________</w:t>
      </w:r>
      <w:r w:rsidRPr="008F53EC">
        <w:br/>
      </w:r>
      <w:r w:rsidRPr="008F53EC">
        <w:rPr>
          <w:b/>
          <w:bCs/>
        </w:rPr>
        <w:t>School Seal:</w:t>
      </w:r>
      <w:r w:rsidRPr="008F53EC">
        <w:t xml:space="preserve"> ____________</w:t>
      </w:r>
    </w:p>
    <w:p w14:paraId="47A55F65" w14:textId="77777777" w:rsidR="008A6564" w:rsidRDefault="008A6564"/>
    <w:sectPr w:rsidR="008A6564" w:rsidSect="008F53E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A7264C"/>
    <w:multiLevelType w:val="multilevel"/>
    <w:tmpl w:val="D7882C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7E728FE"/>
    <w:multiLevelType w:val="multilevel"/>
    <w:tmpl w:val="A8DA63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92193234">
    <w:abstractNumId w:val="0"/>
  </w:num>
  <w:num w:numId="2" w16cid:durableId="1219178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53EC"/>
    <w:rsid w:val="003B2A99"/>
    <w:rsid w:val="008A6564"/>
    <w:rsid w:val="008F53EC"/>
    <w:rsid w:val="00954992"/>
    <w:rsid w:val="00D936B2"/>
    <w:rsid w:val="00EF01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726B7D"/>
  <w15:chartTrackingRefBased/>
  <w15:docId w15:val="{C263150D-AF98-458C-86A5-F959E4BCD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F53E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F53E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F53E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F53E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F53E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F53E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F53E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F53E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F53E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F53E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F53E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F53E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F53E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F53E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F53E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F53E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F53E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F53E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F53E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F53E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F53E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F53E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F53E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F53E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F53E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F53E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F53E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F53E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F53E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148</Words>
  <Characters>848</Characters>
  <Application>Microsoft Office Word</Application>
  <DocSecurity>0</DocSecurity>
  <Lines>7</Lines>
  <Paragraphs>1</Paragraphs>
  <ScaleCrop>false</ScaleCrop>
  <Company/>
  <LinksUpToDate>false</LinksUpToDate>
  <CharactersWithSpaces>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2026-09-22T06:12:00Z</dcterms:created>
  <dcterms:modified xsi:type="dcterms:W3CDTF">2026-09-22T06:13:00Z</dcterms:modified>
</cp:coreProperties>
</file>