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B5CC4" w14:textId="77777777" w:rsidR="00E40B7F" w:rsidRPr="00E40B7F" w:rsidRDefault="00E40B7F" w:rsidP="00E40B7F">
      <w:pPr>
        <w:jc w:val="center"/>
      </w:pPr>
      <w:r w:rsidRPr="00E40B7F">
        <w:rPr>
          <w:b/>
          <w:bCs/>
        </w:rPr>
        <w:t>MADHAV INTERNATIONAL SCHOOL, VASTRAL, AHMEDABAD</w:t>
      </w:r>
      <w:r w:rsidRPr="00E40B7F">
        <w:br/>
      </w:r>
      <w:r w:rsidRPr="00E40B7F">
        <w:rPr>
          <w:b/>
          <w:bCs/>
        </w:rPr>
        <w:t>HOMEWORK / ASSIGNMENT / PROJECT GUIDELINES</w:t>
      </w:r>
      <w:r w:rsidRPr="00E40B7F">
        <w:br/>
      </w:r>
      <w:r w:rsidRPr="00E40B7F">
        <w:rPr>
          <w:b/>
          <w:bCs/>
        </w:rPr>
        <w:t>Academic Year: 2026–27</w:t>
      </w:r>
    </w:p>
    <w:p w14:paraId="4372D1A0" w14:textId="77777777" w:rsidR="00E40B7F" w:rsidRPr="00E40B7F" w:rsidRDefault="00E40B7F" w:rsidP="00E40B7F">
      <w:pPr>
        <w:rPr>
          <w:b/>
          <w:bCs/>
        </w:rPr>
      </w:pPr>
      <w:r w:rsidRPr="00E40B7F">
        <w:rPr>
          <w:b/>
          <w:bCs/>
        </w:rPr>
        <w:t>1. Purpose</w:t>
      </w:r>
    </w:p>
    <w:p w14:paraId="26E0BBDF" w14:textId="77777777" w:rsidR="00E40B7F" w:rsidRPr="00E40B7F" w:rsidRDefault="00E40B7F" w:rsidP="00E40B7F">
      <w:r w:rsidRPr="00E40B7F">
        <w:t>Homework, assignments and projects shall reinforce classroom learning, develop independent learning habits and provide opportunities for application, creativity and research.</w:t>
      </w:r>
    </w:p>
    <w:p w14:paraId="16941E33" w14:textId="77777777" w:rsidR="00E40B7F" w:rsidRPr="00E40B7F" w:rsidRDefault="00E40B7F" w:rsidP="00E40B7F">
      <w:pPr>
        <w:rPr>
          <w:b/>
          <w:bCs/>
        </w:rPr>
      </w:pPr>
      <w:r w:rsidRPr="00E40B7F">
        <w:rPr>
          <w:b/>
          <w:bCs/>
        </w:rPr>
        <w:t>2. Homework Guidelines</w:t>
      </w:r>
    </w:p>
    <w:p w14:paraId="4B57493E" w14:textId="77777777" w:rsidR="00E40B7F" w:rsidRPr="00E40B7F" w:rsidRDefault="00E40B7F" w:rsidP="00E40B7F">
      <w:pPr>
        <w:numPr>
          <w:ilvl w:val="0"/>
          <w:numId w:val="1"/>
        </w:numPr>
      </w:pPr>
      <w:r w:rsidRPr="00E40B7F">
        <w:t>Homework shall be age-appropriate, purposeful and related to classroom learning.</w:t>
      </w:r>
    </w:p>
    <w:p w14:paraId="6EA1AAA2" w14:textId="77777777" w:rsidR="00E40B7F" w:rsidRPr="00E40B7F" w:rsidRDefault="00E40B7F" w:rsidP="00E40B7F">
      <w:pPr>
        <w:numPr>
          <w:ilvl w:val="0"/>
          <w:numId w:val="1"/>
        </w:numPr>
      </w:pPr>
      <w:r w:rsidRPr="00E40B7F">
        <w:t>The workload shall be reasonable and balanced across subjects.</w:t>
      </w:r>
    </w:p>
    <w:p w14:paraId="4B1C0442" w14:textId="77777777" w:rsidR="00E40B7F" w:rsidRPr="00E40B7F" w:rsidRDefault="00E40B7F" w:rsidP="00E40B7F">
      <w:pPr>
        <w:numPr>
          <w:ilvl w:val="0"/>
          <w:numId w:val="1"/>
        </w:numPr>
      </w:pPr>
      <w:r w:rsidRPr="00E40B7F">
        <w:t>Homework may include practice work, reading, application-based questions, research and preparation for class activities.</w:t>
      </w:r>
    </w:p>
    <w:p w14:paraId="0CDC381D" w14:textId="77777777" w:rsidR="00E40B7F" w:rsidRPr="00E40B7F" w:rsidRDefault="00E40B7F" w:rsidP="00E40B7F">
      <w:pPr>
        <w:numPr>
          <w:ilvl w:val="0"/>
          <w:numId w:val="1"/>
        </w:numPr>
      </w:pPr>
      <w:r w:rsidRPr="00E40B7F">
        <w:t>Teachers shall monitor, check and provide appropriate feedback on assigned work.</w:t>
      </w:r>
    </w:p>
    <w:p w14:paraId="776165BB" w14:textId="77777777" w:rsidR="00E40B7F" w:rsidRPr="00E40B7F" w:rsidRDefault="00E40B7F" w:rsidP="00E40B7F">
      <w:pPr>
        <w:numPr>
          <w:ilvl w:val="0"/>
          <w:numId w:val="1"/>
        </w:numPr>
      </w:pPr>
      <w:r w:rsidRPr="00E40B7F">
        <w:t>Homework shall not unnecessarily affect the health and well-being of students. CISCE guidance specifically recommends judicious control of homework and a balance between written and reading work.</w:t>
      </w:r>
    </w:p>
    <w:p w14:paraId="6E88B5C9" w14:textId="77777777" w:rsidR="00E40B7F" w:rsidRPr="00E40B7F" w:rsidRDefault="00E40B7F" w:rsidP="00E40B7F">
      <w:pPr>
        <w:rPr>
          <w:b/>
          <w:bCs/>
        </w:rPr>
      </w:pPr>
      <w:r w:rsidRPr="00E40B7F">
        <w:rPr>
          <w:b/>
          <w:bCs/>
        </w:rPr>
        <w:t>3. Assignment Guidelines</w:t>
      </w:r>
    </w:p>
    <w:p w14:paraId="0DB2CDCB" w14:textId="77777777" w:rsidR="00E40B7F" w:rsidRPr="00E40B7F" w:rsidRDefault="00E40B7F" w:rsidP="00E40B7F">
      <w:r w:rsidRPr="00E40B7F">
        <w:t>Assignments shall:</w:t>
      </w:r>
    </w:p>
    <w:p w14:paraId="1F8D9C45" w14:textId="77777777" w:rsidR="00E40B7F" w:rsidRPr="00E40B7F" w:rsidRDefault="00E40B7F" w:rsidP="00E40B7F">
      <w:pPr>
        <w:numPr>
          <w:ilvl w:val="0"/>
          <w:numId w:val="2"/>
        </w:numPr>
      </w:pPr>
      <w:r w:rsidRPr="00E40B7F">
        <w:t>Be based on prescribed learning objectives.</w:t>
      </w:r>
    </w:p>
    <w:p w14:paraId="16B0CD66" w14:textId="77777777" w:rsidR="00E40B7F" w:rsidRPr="00E40B7F" w:rsidRDefault="00E40B7F" w:rsidP="00E40B7F">
      <w:pPr>
        <w:numPr>
          <w:ilvl w:val="0"/>
          <w:numId w:val="2"/>
        </w:numPr>
      </w:pPr>
      <w:r w:rsidRPr="00E40B7F">
        <w:t>Encourage application, analysis and independent thinking.</w:t>
      </w:r>
    </w:p>
    <w:p w14:paraId="17C47CBA" w14:textId="77777777" w:rsidR="00E40B7F" w:rsidRPr="00E40B7F" w:rsidRDefault="00E40B7F" w:rsidP="00E40B7F">
      <w:pPr>
        <w:numPr>
          <w:ilvl w:val="0"/>
          <w:numId w:val="2"/>
        </w:numPr>
      </w:pPr>
      <w:r w:rsidRPr="00E40B7F">
        <w:t>Have clear instructions and submission timelines.</w:t>
      </w:r>
    </w:p>
    <w:p w14:paraId="67F1A7A9" w14:textId="77777777" w:rsidR="00E40B7F" w:rsidRPr="00E40B7F" w:rsidRDefault="00E40B7F" w:rsidP="00E40B7F">
      <w:pPr>
        <w:numPr>
          <w:ilvl w:val="0"/>
          <w:numId w:val="2"/>
        </w:numPr>
      </w:pPr>
      <w:r w:rsidRPr="00E40B7F">
        <w:t>Be assessed using appropriate criteria.</w:t>
      </w:r>
    </w:p>
    <w:p w14:paraId="3CB9F229" w14:textId="77777777" w:rsidR="00E40B7F" w:rsidRPr="00E40B7F" w:rsidRDefault="00E40B7F" w:rsidP="00E40B7F">
      <w:pPr>
        <w:numPr>
          <w:ilvl w:val="0"/>
          <w:numId w:val="2"/>
        </w:numPr>
      </w:pPr>
      <w:r w:rsidRPr="00E40B7F">
        <w:t>Be reviewed and returned with feedback wherever applicable.</w:t>
      </w:r>
    </w:p>
    <w:p w14:paraId="448BDAB9" w14:textId="77777777" w:rsidR="00E40B7F" w:rsidRPr="00E40B7F" w:rsidRDefault="00E40B7F" w:rsidP="00E40B7F">
      <w:pPr>
        <w:rPr>
          <w:b/>
          <w:bCs/>
        </w:rPr>
      </w:pPr>
      <w:r w:rsidRPr="00E40B7F">
        <w:rPr>
          <w:b/>
          <w:bCs/>
        </w:rPr>
        <w:t>4. Project Guidelines</w:t>
      </w:r>
    </w:p>
    <w:p w14:paraId="4452BE27" w14:textId="77777777" w:rsidR="00E40B7F" w:rsidRPr="00E40B7F" w:rsidRDefault="00E40B7F" w:rsidP="00E40B7F">
      <w:r w:rsidRPr="00E40B7F">
        <w:t>Projects shall:</w:t>
      </w:r>
    </w:p>
    <w:p w14:paraId="3555BAEE" w14:textId="77777777" w:rsidR="00E40B7F" w:rsidRPr="00E40B7F" w:rsidRDefault="00E40B7F" w:rsidP="00E40B7F">
      <w:pPr>
        <w:numPr>
          <w:ilvl w:val="0"/>
          <w:numId w:val="3"/>
        </w:numPr>
      </w:pPr>
      <w:r w:rsidRPr="00E40B7F">
        <w:t>Be curriculum-related and age-appropriate.</w:t>
      </w:r>
    </w:p>
    <w:p w14:paraId="34F1115B" w14:textId="77777777" w:rsidR="00E40B7F" w:rsidRPr="00E40B7F" w:rsidRDefault="00E40B7F" w:rsidP="00E40B7F">
      <w:pPr>
        <w:numPr>
          <w:ilvl w:val="0"/>
          <w:numId w:val="3"/>
        </w:numPr>
      </w:pPr>
      <w:r w:rsidRPr="00E40B7F">
        <w:t>Encourage research, creativity, practical application and presentation.</w:t>
      </w:r>
    </w:p>
    <w:p w14:paraId="1F33A22F" w14:textId="77777777" w:rsidR="00E40B7F" w:rsidRPr="00E40B7F" w:rsidRDefault="00E40B7F" w:rsidP="00E40B7F">
      <w:pPr>
        <w:numPr>
          <w:ilvl w:val="0"/>
          <w:numId w:val="3"/>
        </w:numPr>
      </w:pPr>
      <w:r w:rsidRPr="00E40B7F">
        <w:t>Promote originality and discourage copying.</w:t>
      </w:r>
    </w:p>
    <w:p w14:paraId="1AE19B8D" w14:textId="77777777" w:rsidR="00E40B7F" w:rsidRPr="00E40B7F" w:rsidRDefault="00E40B7F" w:rsidP="00E40B7F">
      <w:pPr>
        <w:numPr>
          <w:ilvl w:val="0"/>
          <w:numId w:val="3"/>
        </w:numPr>
      </w:pPr>
      <w:r w:rsidRPr="00E40B7F">
        <w:t>Include appropriate references/bibliography where research material is used.</w:t>
      </w:r>
    </w:p>
    <w:p w14:paraId="5C1925B8" w14:textId="77777777" w:rsidR="00E40B7F" w:rsidRPr="00E40B7F" w:rsidRDefault="00E40B7F" w:rsidP="00E40B7F">
      <w:pPr>
        <w:numPr>
          <w:ilvl w:val="0"/>
          <w:numId w:val="3"/>
        </w:numPr>
      </w:pPr>
      <w:r w:rsidRPr="00E40B7F">
        <w:t>Be assessed according to subject-specific requirements and CISCE guidelines wherever applicable. CISCE prescribes project/internal-assessment requirements for several subjects.</w:t>
      </w:r>
    </w:p>
    <w:p w14:paraId="4BC8F835" w14:textId="77777777" w:rsidR="00E40B7F" w:rsidRPr="00E40B7F" w:rsidRDefault="00E40B7F" w:rsidP="00E40B7F">
      <w:pPr>
        <w:rPr>
          <w:b/>
          <w:bCs/>
        </w:rPr>
      </w:pPr>
      <w:r w:rsidRPr="00E40B7F">
        <w:rPr>
          <w:b/>
          <w:bCs/>
        </w:rPr>
        <w:t>5. Monitoring &amp; Records</w:t>
      </w:r>
    </w:p>
    <w:p w14:paraId="70243B91" w14:textId="6BEFA9C4" w:rsidR="00E40B7F" w:rsidRPr="00E40B7F" w:rsidRDefault="00E40B7F" w:rsidP="00E40B7F">
      <w:r w:rsidRPr="00E40B7F">
        <w:t>Teachers shall maintain appropriate records of assigned work and assessment. Coordinators/HODs shall monitor workload and completion periodically.</w:t>
      </w:r>
      <w:r w:rsidRPr="00E40B7F">
        <w:br/>
      </w:r>
      <w:r w:rsidRPr="00E40B7F">
        <w:rPr>
          <w:b/>
          <w:bCs/>
        </w:rPr>
        <w:t>Approved by:</w:t>
      </w:r>
      <w:r w:rsidRPr="00E40B7F">
        <w:t xml:space="preserve"> Principal / School Management</w:t>
      </w:r>
    </w:p>
    <w:p w14:paraId="390E2FE0" w14:textId="77777777" w:rsidR="00E40B7F" w:rsidRPr="00E40B7F" w:rsidRDefault="00E40B7F" w:rsidP="00E40B7F">
      <w:r w:rsidRPr="00E40B7F">
        <w:rPr>
          <w:b/>
          <w:bCs/>
        </w:rPr>
        <w:t>Date:</w:t>
      </w:r>
      <w:r w:rsidRPr="00E40B7F">
        <w:t xml:space="preserve"> ____________</w:t>
      </w:r>
      <w:r w:rsidRPr="00E40B7F">
        <w:br/>
      </w:r>
      <w:r w:rsidRPr="00E40B7F">
        <w:rPr>
          <w:b/>
          <w:bCs/>
        </w:rPr>
        <w:t>School Seal:</w:t>
      </w:r>
      <w:r w:rsidRPr="00E40B7F">
        <w:t xml:space="preserve"> ____________</w:t>
      </w:r>
    </w:p>
    <w:p w14:paraId="77E89738" w14:textId="77777777" w:rsidR="008A6564" w:rsidRDefault="008A6564"/>
    <w:sectPr w:rsidR="008A6564" w:rsidSect="00E40B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1BD5"/>
    <w:multiLevelType w:val="multilevel"/>
    <w:tmpl w:val="FBC2D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75FB4"/>
    <w:multiLevelType w:val="multilevel"/>
    <w:tmpl w:val="ABD0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EE1A86"/>
    <w:multiLevelType w:val="multilevel"/>
    <w:tmpl w:val="938C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7113452">
    <w:abstractNumId w:val="1"/>
  </w:num>
  <w:num w:numId="2" w16cid:durableId="2127894158">
    <w:abstractNumId w:val="2"/>
  </w:num>
  <w:num w:numId="3" w16cid:durableId="54414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7F"/>
    <w:rsid w:val="003B2A99"/>
    <w:rsid w:val="008A6564"/>
    <w:rsid w:val="00954992"/>
    <w:rsid w:val="00D936B2"/>
    <w:rsid w:val="00E40B7F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E378D"/>
  <w15:chartTrackingRefBased/>
  <w15:docId w15:val="{FA9BB28F-827B-4BB3-AE19-C24C2122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0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B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B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B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B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B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B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B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B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B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B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B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0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B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B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0B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B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B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B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2026-09-22T05:46:00Z</dcterms:created>
  <dcterms:modified xsi:type="dcterms:W3CDTF">2026-09-22T05:47:00Z</dcterms:modified>
</cp:coreProperties>
</file>