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26CD9" w14:textId="7CC83145" w:rsidR="00DC49A8" w:rsidRPr="00DC49A8" w:rsidRDefault="00DC49A8" w:rsidP="00DC49A8">
      <w:pPr>
        <w:jc w:val="center"/>
      </w:pPr>
      <w:r w:rsidRPr="00DC49A8">
        <w:rPr>
          <w:b/>
          <w:bCs/>
        </w:rPr>
        <w:t>MADHAV INTERNATIONAL SCHOOL</w:t>
      </w:r>
      <w:r w:rsidRPr="00DC49A8">
        <w:br/>
      </w:r>
      <w:r w:rsidRPr="00DC49A8">
        <w:rPr>
          <w:b/>
          <w:bCs/>
        </w:rPr>
        <w:t>SAFETY POLICY</w:t>
      </w:r>
      <w:r w:rsidRPr="00DC49A8">
        <w:br/>
      </w:r>
      <w:r w:rsidRPr="00DC49A8">
        <w:rPr>
          <w:b/>
          <w:bCs/>
        </w:rPr>
        <w:t>Academic Year: 2026–27</w:t>
      </w:r>
    </w:p>
    <w:p w14:paraId="70D695DF" w14:textId="77777777" w:rsidR="00DC49A8" w:rsidRPr="00DC49A8" w:rsidRDefault="00DC49A8" w:rsidP="00DC49A8">
      <w:pPr>
        <w:rPr>
          <w:b/>
          <w:bCs/>
        </w:rPr>
      </w:pPr>
      <w:r w:rsidRPr="00DC49A8">
        <w:rPr>
          <w:b/>
          <w:bCs/>
        </w:rPr>
        <w:t>1. Purpose</w:t>
      </w:r>
    </w:p>
    <w:p w14:paraId="7340926E" w14:textId="77777777" w:rsidR="00DC49A8" w:rsidRPr="00DC49A8" w:rsidRDefault="00DC49A8" w:rsidP="00DC49A8">
      <w:r w:rsidRPr="00DC49A8">
        <w:t>The school is committed to providing a safe, secure and child-friendly environment for students, staff and visitors.</w:t>
      </w:r>
    </w:p>
    <w:p w14:paraId="0F3E8112" w14:textId="77777777" w:rsidR="00DC49A8" w:rsidRPr="00DC49A8" w:rsidRDefault="00DC49A8" w:rsidP="00DC49A8">
      <w:pPr>
        <w:rPr>
          <w:b/>
          <w:bCs/>
        </w:rPr>
      </w:pPr>
      <w:r w:rsidRPr="00DC49A8">
        <w:rPr>
          <w:b/>
          <w:bCs/>
        </w:rPr>
        <w:t>2. Safety Measures</w:t>
      </w:r>
    </w:p>
    <w:p w14:paraId="6BEA53CC" w14:textId="77777777" w:rsidR="00DC49A8" w:rsidRPr="00DC49A8" w:rsidRDefault="00DC49A8" w:rsidP="00DC49A8">
      <w:r w:rsidRPr="00DC49A8">
        <w:t>The school shall ensure:</w:t>
      </w:r>
    </w:p>
    <w:p w14:paraId="179DA529" w14:textId="77777777" w:rsidR="00DC49A8" w:rsidRPr="00DC49A8" w:rsidRDefault="00DC49A8" w:rsidP="00DC49A8">
      <w:pPr>
        <w:numPr>
          <w:ilvl w:val="0"/>
          <w:numId w:val="1"/>
        </w:numPr>
      </w:pPr>
      <w:r w:rsidRPr="00DC49A8">
        <w:t>Safe and secure campus and entry/exit procedures.</w:t>
      </w:r>
    </w:p>
    <w:p w14:paraId="15D5C6AD" w14:textId="77777777" w:rsidR="00DC49A8" w:rsidRPr="00DC49A8" w:rsidRDefault="00DC49A8" w:rsidP="00DC49A8">
      <w:pPr>
        <w:numPr>
          <w:ilvl w:val="0"/>
          <w:numId w:val="1"/>
        </w:numPr>
      </w:pPr>
      <w:r w:rsidRPr="00DC49A8">
        <w:t>Appropriate supervision of students.</w:t>
      </w:r>
    </w:p>
    <w:p w14:paraId="453397D7" w14:textId="77777777" w:rsidR="00DC49A8" w:rsidRPr="00DC49A8" w:rsidRDefault="00DC49A8" w:rsidP="00DC49A8">
      <w:pPr>
        <w:numPr>
          <w:ilvl w:val="0"/>
          <w:numId w:val="1"/>
        </w:numPr>
      </w:pPr>
      <w:r w:rsidRPr="00DC49A8">
        <w:t>Safe movement during classes, breaks and activities.</w:t>
      </w:r>
    </w:p>
    <w:p w14:paraId="6754E766" w14:textId="77777777" w:rsidR="00DC49A8" w:rsidRPr="00DC49A8" w:rsidRDefault="00DC49A8" w:rsidP="00DC49A8">
      <w:pPr>
        <w:numPr>
          <w:ilvl w:val="0"/>
          <w:numId w:val="1"/>
        </w:numPr>
      </w:pPr>
      <w:r w:rsidRPr="00DC49A8">
        <w:t>Visitor and access control.</w:t>
      </w:r>
    </w:p>
    <w:p w14:paraId="3F3E1B28" w14:textId="77777777" w:rsidR="00DC49A8" w:rsidRPr="00DC49A8" w:rsidRDefault="00DC49A8" w:rsidP="00DC49A8">
      <w:pPr>
        <w:numPr>
          <w:ilvl w:val="0"/>
          <w:numId w:val="1"/>
        </w:numPr>
      </w:pPr>
      <w:r w:rsidRPr="00DC49A8">
        <w:t>Regular inspection of infrastructure and safety equipment.</w:t>
      </w:r>
    </w:p>
    <w:p w14:paraId="4CA4A4F9" w14:textId="77777777" w:rsidR="00DC49A8" w:rsidRPr="00DC49A8" w:rsidRDefault="00DC49A8" w:rsidP="00DC49A8">
      <w:pPr>
        <w:numPr>
          <w:ilvl w:val="0"/>
          <w:numId w:val="1"/>
        </w:numPr>
      </w:pPr>
      <w:r w:rsidRPr="00DC49A8">
        <w:t>Safe transport and activity-related practices.</w:t>
      </w:r>
    </w:p>
    <w:p w14:paraId="6359BD52" w14:textId="77777777" w:rsidR="00DC49A8" w:rsidRPr="00DC49A8" w:rsidRDefault="00DC49A8" w:rsidP="00DC49A8">
      <w:pPr>
        <w:numPr>
          <w:ilvl w:val="0"/>
          <w:numId w:val="1"/>
        </w:numPr>
      </w:pPr>
      <w:r w:rsidRPr="00DC49A8">
        <w:t>Awareness regarding personal, physical and digital safety.</w:t>
      </w:r>
    </w:p>
    <w:p w14:paraId="04C0DCF7" w14:textId="77777777" w:rsidR="00DC49A8" w:rsidRPr="00DC49A8" w:rsidRDefault="00DC49A8" w:rsidP="00DC49A8">
      <w:pPr>
        <w:numPr>
          <w:ilvl w:val="0"/>
          <w:numId w:val="1"/>
        </w:numPr>
      </w:pPr>
      <w:r w:rsidRPr="00DC49A8">
        <w:t>Immediate reporting and response to safety concerns.</w:t>
      </w:r>
    </w:p>
    <w:p w14:paraId="75E9B1F7" w14:textId="77777777" w:rsidR="00DC49A8" w:rsidRPr="00DC49A8" w:rsidRDefault="00DC49A8" w:rsidP="00DC49A8">
      <w:pPr>
        <w:rPr>
          <w:b/>
          <w:bCs/>
        </w:rPr>
      </w:pPr>
      <w:r w:rsidRPr="00DC49A8">
        <w:rPr>
          <w:b/>
          <w:bCs/>
        </w:rPr>
        <w:t>3. Monitoring</w:t>
      </w:r>
    </w:p>
    <w:p w14:paraId="1AADB716" w14:textId="49CBEFD9" w:rsidR="00DC49A8" w:rsidRPr="00DC49A8" w:rsidRDefault="00DC49A8" w:rsidP="00DC49A8">
      <w:r w:rsidRPr="00DC49A8">
        <w:t>Safety arrangements shall be reviewed periodically by the school administration, and necessary corrective measures shall be taken.</w:t>
      </w:r>
    </w:p>
    <w:p w14:paraId="2C64F019" w14:textId="77777777" w:rsidR="00DC49A8" w:rsidRDefault="00DC49A8" w:rsidP="00DC49A8">
      <w:pPr>
        <w:rPr>
          <w:b/>
          <w:bCs/>
        </w:rPr>
      </w:pPr>
    </w:p>
    <w:p w14:paraId="15558423" w14:textId="418364EC" w:rsidR="00DC49A8" w:rsidRPr="00DC49A8" w:rsidRDefault="00DC49A8" w:rsidP="00DC49A8">
      <w:r w:rsidRPr="00DC49A8">
        <w:rPr>
          <w:b/>
          <w:bCs/>
        </w:rPr>
        <w:t>Approved by:</w:t>
      </w:r>
      <w:r w:rsidRPr="00DC49A8">
        <w:t xml:space="preserve"> Principal </w:t>
      </w:r>
      <w:r w:rsidRPr="00DC49A8">
        <w:br/>
      </w:r>
      <w:r w:rsidRPr="00DC49A8">
        <w:rPr>
          <w:b/>
          <w:bCs/>
        </w:rPr>
        <w:t>Date:</w:t>
      </w:r>
      <w:r w:rsidRPr="00DC49A8">
        <w:t xml:space="preserve"> ____________</w:t>
      </w:r>
      <w:r w:rsidRPr="00DC49A8">
        <w:br/>
      </w:r>
      <w:r w:rsidRPr="00DC49A8">
        <w:rPr>
          <w:b/>
          <w:bCs/>
        </w:rPr>
        <w:t>School Seal:</w:t>
      </w:r>
      <w:r w:rsidRPr="00DC49A8">
        <w:t xml:space="preserve"> ____________</w:t>
      </w:r>
    </w:p>
    <w:p w14:paraId="7778DB1D" w14:textId="77777777" w:rsidR="008A6564" w:rsidRDefault="008A6564"/>
    <w:sectPr w:rsidR="008A6564" w:rsidSect="00DC49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17FCE"/>
    <w:multiLevelType w:val="multilevel"/>
    <w:tmpl w:val="8CDA0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2A1311"/>
    <w:multiLevelType w:val="multilevel"/>
    <w:tmpl w:val="72A0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523243">
    <w:abstractNumId w:val="1"/>
  </w:num>
  <w:num w:numId="2" w16cid:durableId="1659528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9A8"/>
    <w:rsid w:val="003B2A99"/>
    <w:rsid w:val="008A6564"/>
    <w:rsid w:val="00954992"/>
    <w:rsid w:val="00D936B2"/>
    <w:rsid w:val="00DC49A8"/>
    <w:rsid w:val="00E71DD7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FB71F"/>
  <w15:chartTrackingRefBased/>
  <w15:docId w15:val="{8B90B936-3460-45C9-AF51-CD9B76E7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9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9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9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9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9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9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9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9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9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9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9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9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9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9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9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9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9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2026-09-22T06:08:00Z</dcterms:created>
  <dcterms:modified xsi:type="dcterms:W3CDTF">2026-09-22T06:09:00Z</dcterms:modified>
</cp:coreProperties>
</file>